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7C09" w14:textId="77777777" w:rsidR="003126CF" w:rsidRPr="009C745F" w:rsidRDefault="00AC66A8">
      <w:pPr>
        <w:rPr>
          <w:rFonts w:ascii="Berlin Sans FB" w:hAnsi="Berlin Sans FB"/>
          <w:sz w:val="44"/>
          <w:szCs w:val="44"/>
        </w:rPr>
      </w:pPr>
      <w:r>
        <w:tab/>
      </w:r>
      <w:r>
        <w:tab/>
      </w:r>
      <w:r>
        <w:tab/>
      </w:r>
      <w:r>
        <w:tab/>
        <w:t xml:space="preserve">              </w:t>
      </w:r>
      <w:r w:rsidRPr="009C745F">
        <w:rPr>
          <w:rFonts w:ascii="Berlin Sans FB" w:hAnsi="Berlin Sans FB"/>
          <w:sz w:val="44"/>
          <w:szCs w:val="44"/>
        </w:rPr>
        <w:t>Mountaineer</w:t>
      </w:r>
    </w:p>
    <w:p w14:paraId="1E076446" w14:textId="1838E79A" w:rsidR="00AC66A8" w:rsidRPr="009C745F" w:rsidRDefault="00AC66A8">
      <w:pPr>
        <w:rPr>
          <w:rFonts w:ascii="Berlin Sans FB" w:hAnsi="Berlin Sans FB"/>
          <w:sz w:val="44"/>
          <w:szCs w:val="44"/>
        </w:rPr>
      </w:pPr>
      <w:r w:rsidRPr="009C745F">
        <w:rPr>
          <w:rFonts w:ascii="Berlin Sans FB" w:hAnsi="Berlin Sans FB"/>
          <w:sz w:val="44"/>
          <w:szCs w:val="44"/>
        </w:rPr>
        <w:t xml:space="preserve">  </w:t>
      </w:r>
      <w:proofErr w:type="spellStart"/>
      <w:proofErr w:type="gramStart"/>
      <w:r w:rsidRPr="009C745F">
        <w:rPr>
          <w:rFonts w:ascii="Berlin Sans FB" w:hAnsi="Berlin Sans FB"/>
          <w:sz w:val="44"/>
          <w:szCs w:val="44"/>
        </w:rPr>
        <w:t>Pre Race</w:t>
      </w:r>
      <w:proofErr w:type="spellEnd"/>
      <w:proofErr w:type="gramEnd"/>
      <w:r w:rsidRPr="009C745F">
        <w:rPr>
          <w:rFonts w:ascii="Berlin Sans FB" w:hAnsi="Berlin Sans FB"/>
          <w:sz w:val="44"/>
          <w:szCs w:val="44"/>
        </w:rPr>
        <w:t xml:space="preserve"> Exams / Lasix Administration Procedures</w:t>
      </w:r>
    </w:p>
    <w:p w14:paraId="1C9EA6B3" w14:textId="6CC9918E" w:rsidR="00AC66A8" w:rsidRPr="009C745F" w:rsidRDefault="00AC66A8">
      <w:pPr>
        <w:rPr>
          <w:rFonts w:ascii="Berlin Sans FB" w:hAnsi="Berlin Sans FB"/>
          <w:sz w:val="44"/>
          <w:szCs w:val="44"/>
        </w:rPr>
      </w:pPr>
      <w:r w:rsidRPr="009C745F">
        <w:rPr>
          <w:rFonts w:ascii="Berlin Sans FB" w:hAnsi="Berlin Sans FB"/>
          <w:sz w:val="44"/>
          <w:szCs w:val="44"/>
        </w:rPr>
        <w:tab/>
      </w:r>
      <w:r w:rsidRPr="009C745F">
        <w:rPr>
          <w:rFonts w:ascii="Berlin Sans FB" w:hAnsi="Berlin Sans FB"/>
          <w:sz w:val="44"/>
          <w:szCs w:val="44"/>
        </w:rPr>
        <w:tab/>
      </w:r>
      <w:r w:rsidRPr="009C745F">
        <w:rPr>
          <w:rFonts w:ascii="Berlin Sans FB" w:hAnsi="Berlin Sans FB"/>
          <w:sz w:val="44"/>
          <w:szCs w:val="44"/>
        </w:rPr>
        <w:tab/>
      </w:r>
      <w:r w:rsidRPr="009C745F">
        <w:rPr>
          <w:rFonts w:ascii="Berlin Sans FB" w:hAnsi="Berlin Sans FB"/>
          <w:sz w:val="44"/>
          <w:szCs w:val="44"/>
        </w:rPr>
        <w:tab/>
        <w:t xml:space="preserve">             2021</w:t>
      </w:r>
    </w:p>
    <w:p w14:paraId="0BE1E31C" w14:textId="73D259A6" w:rsidR="000C4EA7" w:rsidRDefault="000C4EA7">
      <w:pPr>
        <w:rPr>
          <w:rFonts w:ascii="Berlin Sans FB" w:hAnsi="Berlin Sans FB"/>
          <w:sz w:val="32"/>
          <w:szCs w:val="32"/>
        </w:rPr>
      </w:pPr>
    </w:p>
    <w:p w14:paraId="6A4B57D7" w14:textId="66403B69" w:rsidR="009C745F" w:rsidRPr="009C745F" w:rsidRDefault="009C745F" w:rsidP="009C745F">
      <w:pPr>
        <w:rPr>
          <w:rFonts w:ascii="Berlin Sans FB" w:hAnsi="Berlin Sans FB"/>
          <w:sz w:val="32"/>
          <w:szCs w:val="32"/>
        </w:rPr>
      </w:pPr>
      <w:r>
        <w:rPr>
          <w:rFonts w:ascii="Berlin Sans FB" w:hAnsi="Berlin Sans FB"/>
          <w:sz w:val="32"/>
          <w:szCs w:val="32"/>
        </w:rPr>
        <w:t>DUE TO LIMITED AVAILABILITY OF REGULATORY VETERINARIANS AT MOUNTAINEER FOR THE 2021 RACE MEET, THERE WILL BE A CHANGE IN THE PRE-RACE EXAM &amp; LASIX TREATMENT PROCEDURES:</w:t>
      </w:r>
    </w:p>
    <w:p w14:paraId="29C60296" w14:textId="77777777" w:rsidR="009C745F" w:rsidRDefault="009C745F" w:rsidP="009C745F">
      <w:pPr>
        <w:pStyle w:val="ListParagraph"/>
        <w:rPr>
          <w:rFonts w:ascii="Berlin Sans FB" w:hAnsi="Berlin Sans FB"/>
          <w:sz w:val="32"/>
          <w:szCs w:val="32"/>
        </w:rPr>
      </w:pPr>
    </w:p>
    <w:p w14:paraId="1EDA215B" w14:textId="77777777" w:rsidR="007B2C35" w:rsidRDefault="000C4EA7" w:rsidP="000C4EA7">
      <w:pPr>
        <w:pStyle w:val="ListParagraph"/>
        <w:numPr>
          <w:ilvl w:val="0"/>
          <w:numId w:val="1"/>
        </w:numPr>
        <w:rPr>
          <w:rFonts w:ascii="Berlin Sans FB" w:hAnsi="Berlin Sans FB"/>
          <w:sz w:val="32"/>
          <w:szCs w:val="32"/>
        </w:rPr>
      </w:pPr>
      <w:r>
        <w:rPr>
          <w:rFonts w:ascii="Berlin Sans FB" w:hAnsi="Berlin Sans FB"/>
          <w:sz w:val="32"/>
          <w:szCs w:val="32"/>
        </w:rPr>
        <w:t>All Pre-Race Exams will take place at</w:t>
      </w:r>
      <w:r w:rsidR="007B2C35">
        <w:rPr>
          <w:rFonts w:ascii="Berlin Sans FB" w:hAnsi="Berlin Sans FB"/>
          <w:sz w:val="32"/>
          <w:szCs w:val="32"/>
        </w:rPr>
        <w:t xml:space="preserve"> one central location:</w:t>
      </w:r>
    </w:p>
    <w:p w14:paraId="67C62326" w14:textId="28E61C58" w:rsidR="000C4EA7" w:rsidRDefault="000C4EA7" w:rsidP="007B2C35">
      <w:pPr>
        <w:pStyle w:val="ListParagraph"/>
        <w:rPr>
          <w:rFonts w:ascii="Berlin Sans FB" w:hAnsi="Berlin Sans FB"/>
          <w:sz w:val="32"/>
          <w:szCs w:val="32"/>
        </w:rPr>
      </w:pPr>
      <w:r>
        <w:rPr>
          <w:rFonts w:ascii="Berlin Sans FB" w:hAnsi="Berlin Sans FB"/>
          <w:sz w:val="32"/>
          <w:szCs w:val="32"/>
        </w:rPr>
        <w:t xml:space="preserve"> Lower U2 Bar</w:t>
      </w:r>
      <w:r w:rsidR="00F02193">
        <w:rPr>
          <w:rFonts w:ascii="Berlin Sans FB" w:hAnsi="Berlin Sans FB"/>
          <w:sz w:val="32"/>
          <w:szCs w:val="32"/>
        </w:rPr>
        <w:t>n</w:t>
      </w:r>
    </w:p>
    <w:p w14:paraId="674917D7" w14:textId="77777777" w:rsidR="00F02193" w:rsidRDefault="00F02193" w:rsidP="00F02193">
      <w:pPr>
        <w:pStyle w:val="ListParagraph"/>
        <w:rPr>
          <w:rFonts w:ascii="Berlin Sans FB" w:hAnsi="Berlin Sans FB"/>
          <w:sz w:val="32"/>
          <w:szCs w:val="32"/>
        </w:rPr>
      </w:pPr>
    </w:p>
    <w:p w14:paraId="572D9649" w14:textId="6547F386" w:rsidR="000C4EA7" w:rsidRDefault="000C4EA7" w:rsidP="000C4EA7">
      <w:pPr>
        <w:pStyle w:val="ListParagraph"/>
        <w:numPr>
          <w:ilvl w:val="0"/>
          <w:numId w:val="1"/>
        </w:numPr>
        <w:rPr>
          <w:rFonts w:ascii="Berlin Sans FB" w:hAnsi="Berlin Sans FB"/>
          <w:sz w:val="32"/>
          <w:szCs w:val="32"/>
        </w:rPr>
      </w:pPr>
      <w:r>
        <w:rPr>
          <w:rFonts w:ascii="Berlin Sans FB" w:hAnsi="Berlin Sans FB"/>
          <w:sz w:val="32"/>
          <w:szCs w:val="32"/>
        </w:rPr>
        <w:t xml:space="preserve">All Lasix treatments will be given </w:t>
      </w:r>
      <w:r w:rsidR="009C745F">
        <w:rPr>
          <w:rFonts w:ascii="Berlin Sans FB" w:hAnsi="Berlin Sans FB"/>
          <w:sz w:val="32"/>
          <w:szCs w:val="32"/>
        </w:rPr>
        <w:t>(</w:t>
      </w:r>
      <w:r>
        <w:rPr>
          <w:rFonts w:ascii="Berlin Sans FB" w:hAnsi="Berlin Sans FB"/>
          <w:sz w:val="32"/>
          <w:szCs w:val="32"/>
        </w:rPr>
        <w:t>following the Pre-Race Exam</w:t>
      </w:r>
      <w:r w:rsidR="009C745F">
        <w:rPr>
          <w:rFonts w:ascii="Berlin Sans FB" w:hAnsi="Berlin Sans FB"/>
          <w:sz w:val="32"/>
          <w:szCs w:val="32"/>
        </w:rPr>
        <w:t xml:space="preserve">) </w:t>
      </w:r>
      <w:r>
        <w:rPr>
          <w:rFonts w:ascii="Berlin Sans FB" w:hAnsi="Berlin Sans FB"/>
          <w:sz w:val="32"/>
          <w:szCs w:val="32"/>
        </w:rPr>
        <w:t xml:space="preserve">in </w:t>
      </w:r>
      <w:r w:rsidR="00B158B0">
        <w:rPr>
          <w:rFonts w:ascii="Berlin Sans FB" w:hAnsi="Berlin Sans FB"/>
          <w:sz w:val="32"/>
          <w:szCs w:val="32"/>
        </w:rPr>
        <w:t xml:space="preserve">the </w:t>
      </w:r>
      <w:r>
        <w:rPr>
          <w:rFonts w:ascii="Berlin Sans FB" w:hAnsi="Berlin Sans FB"/>
          <w:sz w:val="32"/>
          <w:szCs w:val="32"/>
        </w:rPr>
        <w:t xml:space="preserve">stalls </w:t>
      </w:r>
      <w:r w:rsidR="00F02193">
        <w:rPr>
          <w:rFonts w:ascii="Berlin Sans FB" w:hAnsi="Berlin Sans FB"/>
          <w:sz w:val="32"/>
          <w:szCs w:val="32"/>
        </w:rPr>
        <w:t>at the far end of the shed row of</w:t>
      </w:r>
      <w:r>
        <w:rPr>
          <w:rFonts w:ascii="Berlin Sans FB" w:hAnsi="Berlin Sans FB"/>
          <w:sz w:val="32"/>
          <w:szCs w:val="32"/>
        </w:rPr>
        <w:t xml:space="preserve"> </w:t>
      </w:r>
      <w:r w:rsidR="00F02193">
        <w:rPr>
          <w:rFonts w:ascii="Berlin Sans FB" w:hAnsi="Berlin Sans FB"/>
          <w:sz w:val="32"/>
          <w:szCs w:val="32"/>
        </w:rPr>
        <w:t>Lower U2 Barn</w:t>
      </w:r>
    </w:p>
    <w:p w14:paraId="3D6560CA" w14:textId="77777777" w:rsidR="00F02193" w:rsidRPr="00F02193" w:rsidRDefault="00F02193" w:rsidP="00F02193">
      <w:pPr>
        <w:pStyle w:val="ListParagraph"/>
        <w:rPr>
          <w:rFonts w:ascii="Berlin Sans FB" w:hAnsi="Berlin Sans FB"/>
          <w:sz w:val="32"/>
          <w:szCs w:val="32"/>
        </w:rPr>
      </w:pPr>
    </w:p>
    <w:p w14:paraId="0757D9CF" w14:textId="409090B0" w:rsidR="00F02193" w:rsidRDefault="000C4EA7" w:rsidP="000C4EA7">
      <w:pPr>
        <w:pStyle w:val="ListParagraph"/>
        <w:numPr>
          <w:ilvl w:val="0"/>
          <w:numId w:val="1"/>
        </w:numPr>
        <w:rPr>
          <w:rFonts w:ascii="Berlin Sans FB" w:hAnsi="Berlin Sans FB"/>
          <w:sz w:val="32"/>
          <w:szCs w:val="32"/>
        </w:rPr>
      </w:pPr>
      <w:r>
        <w:rPr>
          <w:rFonts w:ascii="Berlin Sans FB" w:hAnsi="Berlin Sans FB"/>
          <w:sz w:val="32"/>
          <w:szCs w:val="32"/>
        </w:rPr>
        <w:t xml:space="preserve">Exams will start </w:t>
      </w:r>
      <w:r w:rsidR="00F02193">
        <w:rPr>
          <w:rFonts w:ascii="Berlin Sans FB" w:hAnsi="Berlin Sans FB"/>
          <w:sz w:val="32"/>
          <w:szCs w:val="32"/>
        </w:rPr>
        <w:t xml:space="preserve">4½ </w:t>
      </w:r>
      <w:r w:rsidR="009C745F">
        <w:rPr>
          <w:rFonts w:ascii="Berlin Sans FB" w:hAnsi="Berlin Sans FB"/>
          <w:sz w:val="32"/>
          <w:szCs w:val="32"/>
        </w:rPr>
        <w:t>HOURS</w:t>
      </w:r>
      <w:r w:rsidR="00F02193">
        <w:rPr>
          <w:rFonts w:ascii="Berlin Sans FB" w:hAnsi="Berlin Sans FB"/>
          <w:sz w:val="32"/>
          <w:szCs w:val="32"/>
        </w:rPr>
        <w:t xml:space="preserve"> before scheduled </w:t>
      </w:r>
      <w:r w:rsidR="009E5428">
        <w:rPr>
          <w:rFonts w:ascii="Berlin Sans FB" w:hAnsi="Berlin Sans FB"/>
          <w:sz w:val="32"/>
          <w:szCs w:val="32"/>
        </w:rPr>
        <w:t>P</w:t>
      </w:r>
      <w:r w:rsidR="00F02193">
        <w:rPr>
          <w:rFonts w:ascii="Berlin Sans FB" w:hAnsi="Berlin Sans FB"/>
          <w:sz w:val="32"/>
          <w:szCs w:val="32"/>
        </w:rPr>
        <w:t xml:space="preserve">ost </w:t>
      </w:r>
      <w:r w:rsidR="009E5428">
        <w:rPr>
          <w:rFonts w:ascii="Berlin Sans FB" w:hAnsi="Berlin Sans FB"/>
          <w:sz w:val="32"/>
          <w:szCs w:val="32"/>
        </w:rPr>
        <w:t>T</w:t>
      </w:r>
      <w:r w:rsidR="00F02193">
        <w:rPr>
          <w:rFonts w:ascii="Berlin Sans FB" w:hAnsi="Berlin Sans FB"/>
          <w:sz w:val="32"/>
          <w:szCs w:val="32"/>
        </w:rPr>
        <w:t xml:space="preserve">ime </w:t>
      </w:r>
      <w:r w:rsidR="009C745F">
        <w:rPr>
          <w:rFonts w:ascii="Berlin Sans FB" w:hAnsi="Berlin Sans FB"/>
          <w:sz w:val="32"/>
          <w:szCs w:val="32"/>
        </w:rPr>
        <w:t xml:space="preserve">of the RACE </w:t>
      </w:r>
      <w:r w:rsidR="00F02193">
        <w:rPr>
          <w:rFonts w:ascii="Berlin Sans FB" w:hAnsi="Berlin Sans FB"/>
          <w:sz w:val="32"/>
          <w:szCs w:val="32"/>
        </w:rPr>
        <w:t xml:space="preserve">and must be completed </w:t>
      </w:r>
      <w:r w:rsidR="009C745F">
        <w:rPr>
          <w:rFonts w:ascii="Berlin Sans FB" w:hAnsi="Berlin Sans FB"/>
          <w:sz w:val="32"/>
          <w:szCs w:val="32"/>
        </w:rPr>
        <w:t>(</w:t>
      </w:r>
      <w:r w:rsidR="00F02193">
        <w:rPr>
          <w:rFonts w:ascii="Berlin Sans FB" w:hAnsi="Berlin Sans FB"/>
          <w:sz w:val="32"/>
          <w:szCs w:val="32"/>
        </w:rPr>
        <w:t>including Lasix</w:t>
      </w:r>
      <w:r w:rsidR="009C745F">
        <w:rPr>
          <w:rFonts w:ascii="Berlin Sans FB" w:hAnsi="Berlin Sans FB"/>
          <w:sz w:val="32"/>
          <w:szCs w:val="32"/>
        </w:rPr>
        <w:t>)</w:t>
      </w:r>
      <w:r w:rsidR="00F02193">
        <w:rPr>
          <w:rFonts w:ascii="Berlin Sans FB" w:hAnsi="Berlin Sans FB"/>
          <w:sz w:val="32"/>
          <w:szCs w:val="32"/>
        </w:rPr>
        <w:t xml:space="preserve"> by 4 hours before scheduled post time</w:t>
      </w:r>
      <w:r w:rsidR="009C745F">
        <w:rPr>
          <w:rFonts w:ascii="Berlin Sans FB" w:hAnsi="Berlin Sans FB"/>
          <w:sz w:val="32"/>
          <w:szCs w:val="32"/>
        </w:rPr>
        <w:t>.</w:t>
      </w:r>
      <w:r w:rsidR="009E5428">
        <w:rPr>
          <w:rFonts w:ascii="Berlin Sans FB" w:hAnsi="Berlin Sans FB"/>
          <w:sz w:val="32"/>
          <w:szCs w:val="32"/>
        </w:rPr>
        <w:t xml:space="preserve"> SEE ATTACHED TIME CHART</w:t>
      </w:r>
    </w:p>
    <w:p w14:paraId="1B8D76D4" w14:textId="77777777" w:rsidR="00B158B0" w:rsidRPr="00B158B0" w:rsidRDefault="00B158B0" w:rsidP="00B158B0">
      <w:pPr>
        <w:rPr>
          <w:rFonts w:ascii="Berlin Sans FB" w:hAnsi="Berlin Sans FB"/>
          <w:sz w:val="32"/>
          <w:szCs w:val="32"/>
        </w:rPr>
      </w:pPr>
    </w:p>
    <w:p w14:paraId="3185C0B5" w14:textId="4811DF83" w:rsidR="00B158B0" w:rsidRPr="00B158B0" w:rsidRDefault="00B158B0" w:rsidP="00B158B0">
      <w:pPr>
        <w:pStyle w:val="ListParagraph"/>
        <w:numPr>
          <w:ilvl w:val="0"/>
          <w:numId w:val="1"/>
        </w:numPr>
        <w:rPr>
          <w:rFonts w:ascii="Berlin Sans FB" w:hAnsi="Berlin Sans FB"/>
          <w:sz w:val="32"/>
          <w:szCs w:val="32"/>
        </w:rPr>
      </w:pPr>
      <w:r>
        <w:rPr>
          <w:rFonts w:ascii="Berlin Sans FB" w:hAnsi="Berlin Sans FB"/>
          <w:sz w:val="32"/>
          <w:szCs w:val="32"/>
        </w:rPr>
        <w:t xml:space="preserve">It is the responsibility of the trainer to have the horse present at Lower U2 Barn </w:t>
      </w:r>
      <w:r w:rsidR="009E5428">
        <w:rPr>
          <w:rFonts w:ascii="Berlin Sans FB" w:hAnsi="Berlin Sans FB"/>
          <w:sz w:val="32"/>
          <w:szCs w:val="32"/>
        </w:rPr>
        <w:t xml:space="preserve">during the designated </w:t>
      </w:r>
      <w:proofErr w:type="gramStart"/>
      <w:r w:rsidR="009E5428">
        <w:rPr>
          <w:rFonts w:ascii="Berlin Sans FB" w:hAnsi="Berlin Sans FB"/>
          <w:sz w:val="32"/>
          <w:szCs w:val="32"/>
        </w:rPr>
        <w:t>30 minute</w:t>
      </w:r>
      <w:proofErr w:type="gramEnd"/>
      <w:r w:rsidR="009E5428">
        <w:rPr>
          <w:rFonts w:ascii="Berlin Sans FB" w:hAnsi="Berlin Sans FB"/>
          <w:sz w:val="32"/>
          <w:szCs w:val="32"/>
        </w:rPr>
        <w:t xml:space="preserve"> time window.</w:t>
      </w:r>
    </w:p>
    <w:p w14:paraId="66FDBF88" w14:textId="77777777" w:rsidR="00F02193" w:rsidRPr="00F02193" w:rsidRDefault="00F02193" w:rsidP="00F02193">
      <w:pPr>
        <w:rPr>
          <w:rFonts w:ascii="Berlin Sans FB" w:hAnsi="Berlin Sans FB"/>
          <w:sz w:val="32"/>
          <w:szCs w:val="32"/>
        </w:rPr>
      </w:pPr>
    </w:p>
    <w:p w14:paraId="785A9B6C" w14:textId="1EE40AB8" w:rsidR="00B158B0" w:rsidRDefault="009C745F" w:rsidP="000C4EA7">
      <w:pPr>
        <w:pStyle w:val="ListParagraph"/>
        <w:numPr>
          <w:ilvl w:val="0"/>
          <w:numId w:val="1"/>
        </w:numPr>
        <w:rPr>
          <w:rFonts w:ascii="Berlin Sans FB" w:hAnsi="Berlin Sans FB"/>
          <w:sz w:val="32"/>
          <w:szCs w:val="32"/>
        </w:rPr>
      </w:pPr>
      <w:r>
        <w:rPr>
          <w:rFonts w:ascii="Berlin Sans FB" w:hAnsi="Berlin Sans FB"/>
          <w:sz w:val="32"/>
          <w:szCs w:val="32"/>
        </w:rPr>
        <w:t xml:space="preserve">You may </w:t>
      </w:r>
      <w:r w:rsidR="00B158B0">
        <w:rPr>
          <w:rFonts w:ascii="Berlin Sans FB" w:hAnsi="Berlin Sans FB"/>
          <w:sz w:val="32"/>
          <w:szCs w:val="32"/>
        </w:rPr>
        <w:t xml:space="preserve">choose to </w:t>
      </w:r>
      <w:r>
        <w:rPr>
          <w:rFonts w:ascii="Berlin Sans FB" w:hAnsi="Berlin Sans FB"/>
          <w:sz w:val="32"/>
          <w:szCs w:val="32"/>
        </w:rPr>
        <w:t xml:space="preserve">arrive EARLIER than the scheduled time block </w:t>
      </w:r>
      <w:r w:rsidR="009E5428">
        <w:rPr>
          <w:rFonts w:ascii="Berlin Sans FB" w:hAnsi="Berlin Sans FB"/>
          <w:sz w:val="32"/>
          <w:szCs w:val="32"/>
        </w:rPr>
        <w:t>for your race.</w:t>
      </w:r>
    </w:p>
    <w:p w14:paraId="470971B3" w14:textId="77777777" w:rsidR="00B158B0" w:rsidRPr="00B158B0" w:rsidRDefault="00B158B0" w:rsidP="00B158B0">
      <w:pPr>
        <w:pStyle w:val="ListParagraph"/>
        <w:rPr>
          <w:rFonts w:ascii="Berlin Sans FB" w:hAnsi="Berlin Sans FB"/>
          <w:sz w:val="32"/>
          <w:szCs w:val="32"/>
        </w:rPr>
      </w:pPr>
    </w:p>
    <w:p w14:paraId="68969D36" w14:textId="5C1F1E0C" w:rsidR="000C4EA7" w:rsidRDefault="009C745F" w:rsidP="000C4EA7">
      <w:pPr>
        <w:pStyle w:val="ListParagraph"/>
        <w:numPr>
          <w:ilvl w:val="0"/>
          <w:numId w:val="1"/>
        </w:numPr>
        <w:rPr>
          <w:rFonts w:ascii="Berlin Sans FB" w:hAnsi="Berlin Sans FB"/>
          <w:sz w:val="32"/>
          <w:szCs w:val="32"/>
        </w:rPr>
      </w:pPr>
      <w:r>
        <w:rPr>
          <w:rFonts w:ascii="Berlin Sans FB" w:hAnsi="Berlin Sans FB"/>
          <w:sz w:val="32"/>
          <w:szCs w:val="32"/>
        </w:rPr>
        <w:t xml:space="preserve">The horse </w:t>
      </w:r>
      <w:r w:rsidR="009E5428">
        <w:rPr>
          <w:rFonts w:ascii="Berlin Sans FB" w:hAnsi="Berlin Sans FB"/>
          <w:sz w:val="32"/>
          <w:szCs w:val="32"/>
        </w:rPr>
        <w:t>WILL BE SCRATCHED</w:t>
      </w:r>
      <w:r w:rsidR="00B158B0">
        <w:rPr>
          <w:rFonts w:ascii="Berlin Sans FB" w:hAnsi="Berlin Sans FB"/>
          <w:sz w:val="32"/>
          <w:szCs w:val="32"/>
        </w:rPr>
        <w:t xml:space="preserve"> if you arrive LATER than the scheduled </w:t>
      </w:r>
      <w:proofErr w:type="gramStart"/>
      <w:r w:rsidR="00B158B0">
        <w:rPr>
          <w:rFonts w:ascii="Berlin Sans FB" w:hAnsi="Berlin Sans FB"/>
          <w:sz w:val="32"/>
          <w:szCs w:val="32"/>
        </w:rPr>
        <w:t>30 minute</w:t>
      </w:r>
      <w:proofErr w:type="gramEnd"/>
      <w:r w:rsidR="00B158B0">
        <w:rPr>
          <w:rFonts w:ascii="Berlin Sans FB" w:hAnsi="Berlin Sans FB"/>
          <w:sz w:val="32"/>
          <w:szCs w:val="32"/>
        </w:rPr>
        <w:t xml:space="preserve"> time block.</w:t>
      </w:r>
      <w:r w:rsidR="009E5428">
        <w:rPr>
          <w:rFonts w:ascii="Berlin Sans FB" w:hAnsi="Berlin Sans FB"/>
          <w:sz w:val="32"/>
          <w:szCs w:val="32"/>
        </w:rPr>
        <w:t xml:space="preserve"> NO EXCEPTIONS.</w:t>
      </w:r>
    </w:p>
    <w:p w14:paraId="6C290D44" w14:textId="77777777" w:rsidR="009C745F" w:rsidRPr="009C745F" w:rsidRDefault="009C745F" w:rsidP="009C745F">
      <w:pPr>
        <w:pStyle w:val="ListParagraph"/>
        <w:rPr>
          <w:rFonts w:ascii="Berlin Sans FB" w:hAnsi="Berlin Sans FB"/>
          <w:sz w:val="32"/>
          <w:szCs w:val="32"/>
        </w:rPr>
      </w:pPr>
    </w:p>
    <w:p w14:paraId="77C45F93" w14:textId="472948FD" w:rsidR="00AC66A8" w:rsidRDefault="009C745F" w:rsidP="00B158B0">
      <w:pPr>
        <w:pStyle w:val="ListParagraph"/>
        <w:numPr>
          <w:ilvl w:val="0"/>
          <w:numId w:val="1"/>
        </w:numPr>
        <w:spacing w:after="160" w:line="259" w:lineRule="auto"/>
        <w:rPr>
          <w:rFonts w:ascii="Berlin Sans FB" w:hAnsi="Berlin Sans FB"/>
          <w:sz w:val="32"/>
          <w:szCs w:val="32"/>
        </w:rPr>
      </w:pPr>
      <w:r w:rsidRPr="00B158B0">
        <w:rPr>
          <w:rFonts w:ascii="Berlin Sans FB" w:hAnsi="Berlin Sans FB"/>
          <w:sz w:val="32"/>
          <w:szCs w:val="32"/>
        </w:rPr>
        <w:t xml:space="preserve">The trainer or their representative will have the race day horse ready for inspection, including the removal of all bandages, blankets, and muzzles, with the legs clean and free of substances such as poultices, sweats, or leg medications of any type. Note:  The removal of foot coverings such as bell boots is not required </w:t>
      </w:r>
      <w:proofErr w:type="gramStart"/>
      <w:r w:rsidRPr="00B158B0">
        <w:rPr>
          <w:rFonts w:ascii="Berlin Sans FB" w:hAnsi="Berlin Sans FB"/>
          <w:sz w:val="32"/>
          <w:szCs w:val="32"/>
        </w:rPr>
        <w:t>provided</w:t>
      </w:r>
      <w:proofErr w:type="gramEnd"/>
      <w:r w:rsidRPr="00B158B0">
        <w:rPr>
          <w:rFonts w:ascii="Berlin Sans FB" w:hAnsi="Berlin Sans FB"/>
          <w:sz w:val="32"/>
          <w:szCs w:val="32"/>
        </w:rPr>
        <w:t xml:space="preserve"> they do not hinder the inspection and will be worn to prevent the horse from pulling a shoe during the trot/jog phase of the exam</w:t>
      </w:r>
      <w:r w:rsidR="00B158B0" w:rsidRPr="00B158B0">
        <w:rPr>
          <w:rFonts w:ascii="Berlin Sans FB" w:hAnsi="Berlin Sans FB"/>
          <w:sz w:val="32"/>
          <w:szCs w:val="32"/>
        </w:rPr>
        <w:t>.</w:t>
      </w:r>
    </w:p>
    <w:p w14:paraId="162101CE" w14:textId="77777777" w:rsidR="00772800" w:rsidRPr="00772800" w:rsidRDefault="00772800" w:rsidP="00772800">
      <w:pPr>
        <w:pStyle w:val="ListParagraph"/>
        <w:rPr>
          <w:rFonts w:ascii="Berlin Sans FB" w:hAnsi="Berlin Sans FB"/>
          <w:sz w:val="32"/>
          <w:szCs w:val="32"/>
        </w:rPr>
      </w:pPr>
    </w:p>
    <w:p w14:paraId="15E1E529" w14:textId="77777777" w:rsidR="00772800" w:rsidRPr="00B158B0" w:rsidRDefault="00772800" w:rsidP="00772800">
      <w:pPr>
        <w:pStyle w:val="ListParagraph"/>
        <w:spacing w:after="160" w:line="259" w:lineRule="auto"/>
        <w:rPr>
          <w:rFonts w:ascii="Berlin Sans FB" w:hAnsi="Berlin Sans FB"/>
          <w:sz w:val="32"/>
          <w:szCs w:val="32"/>
        </w:rPr>
      </w:pPr>
    </w:p>
    <w:sectPr w:rsidR="00772800" w:rsidRPr="00B158B0" w:rsidSect="009C745F">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CC98" w14:textId="77777777" w:rsidR="00847B2F" w:rsidRDefault="00847B2F" w:rsidP="00772800">
      <w:r>
        <w:separator/>
      </w:r>
    </w:p>
  </w:endnote>
  <w:endnote w:type="continuationSeparator" w:id="0">
    <w:p w14:paraId="4EC602A8" w14:textId="77777777" w:rsidR="00847B2F" w:rsidRDefault="00847B2F" w:rsidP="0077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74CB" w14:textId="7817A7DD" w:rsidR="00772800" w:rsidRDefault="00772800">
    <w:pPr>
      <w:pStyle w:val="Footer"/>
    </w:pPr>
    <w:r>
      <w:t>Per WV Rules of TB Racing 178-1-52.2</w:t>
    </w:r>
  </w:p>
  <w:p w14:paraId="0FD59EA1" w14:textId="77777777" w:rsidR="00772800" w:rsidRDefault="00772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D335" w14:textId="77777777" w:rsidR="00847B2F" w:rsidRDefault="00847B2F" w:rsidP="00772800">
      <w:r>
        <w:separator/>
      </w:r>
    </w:p>
  </w:footnote>
  <w:footnote w:type="continuationSeparator" w:id="0">
    <w:p w14:paraId="4B84EC13" w14:textId="77777777" w:rsidR="00847B2F" w:rsidRDefault="00847B2F" w:rsidP="00772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0A1"/>
    <w:multiLevelType w:val="hybridMultilevel"/>
    <w:tmpl w:val="3D3EE91A"/>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77536"/>
    <w:multiLevelType w:val="hybridMultilevel"/>
    <w:tmpl w:val="EE48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28"/>
    <w:rsid w:val="000C4EA7"/>
    <w:rsid w:val="003126CF"/>
    <w:rsid w:val="00322128"/>
    <w:rsid w:val="00772800"/>
    <w:rsid w:val="007B2C35"/>
    <w:rsid w:val="007E1BA8"/>
    <w:rsid w:val="00847B2F"/>
    <w:rsid w:val="009A3596"/>
    <w:rsid w:val="009C745F"/>
    <w:rsid w:val="009E5428"/>
    <w:rsid w:val="00AC66A8"/>
    <w:rsid w:val="00B158B0"/>
    <w:rsid w:val="00F0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3EBE"/>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A7"/>
    <w:pPr>
      <w:ind w:left="720"/>
      <w:contextualSpacing/>
    </w:pPr>
  </w:style>
  <w:style w:type="paragraph" w:styleId="Header">
    <w:name w:val="header"/>
    <w:basedOn w:val="Normal"/>
    <w:link w:val="HeaderChar"/>
    <w:uiPriority w:val="99"/>
    <w:unhideWhenUsed/>
    <w:rsid w:val="00772800"/>
    <w:pPr>
      <w:tabs>
        <w:tab w:val="center" w:pos="4680"/>
        <w:tab w:val="right" w:pos="9360"/>
      </w:tabs>
    </w:pPr>
  </w:style>
  <w:style w:type="character" w:customStyle="1" w:styleId="HeaderChar">
    <w:name w:val="Header Char"/>
    <w:basedOn w:val="DefaultParagraphFont"/>
    <w:link w:val="Header"/>
    <w:uiPriority w:val="99"/>
    <w:rsid w:val="00772800"/>
  </w:style>
  <w:style w:type="paragraph" w:styleId="Footer">
    <w:name w:val="footer"/>
    <w:basedOn w:val="Normal"/>
    <w:link w:val="FooterChar"/>
    <w:uiPriority w:val="99"/>
    <w:unhideWhenUsed/>
    <w:rsid w:val="00772800"/>
    <w:pPr>
      <w:tabs>
        <w:tab w:val="center" w:pos="4680"/>
        <w:tab w:val="right" w:pos="9360"/>
      </w:tabs>
    </w:pPr>
  </w:style>
  <w:style w:type="character" w:customStyle="1" w:styleId="FooterChar">
    <w:name w:val="Footer Char"/>
    <w:basedOn w:val="DefaultParagraphFont"/>
    <w:link w:val="Footer"/>
    <w:uiPriority w:val="99"/>
    <w:rsid w:val="0077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 Bohenko</cp:lastModifiedBy>
  <cp:revision>8</cp:revision>
  <dcterms:created xsi:type="dcterms:W3CDTF">2018-09-06T23:03:00Z</dcterms:created>
  <dcterms:modified xsi:type="dcterms:W3CDTF">2021-04-18T05:43:00Z</dcterms:modified>
</cp:coreProperties>
</file>